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C3D" w:rsidRPr="008B0848" w:rsidRDefault="001D3F34" w:rsidP="00640D4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Брест – Беловежская пуща</w:t>
      </w:r>
    </w:p>
    <w:p w:rsidR="00E06C3D" w:rsidRDefault="001D3F34" w:rsidP="008E08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Брест – Каменец – Беловежская пуща</w:t>
      </w:r>
    </w:p>
    <w:p w:rsidR="00640D46" w:rsidRPr="00640D46" w:rsidRDefault="00640D46" w:rsidP="00FF450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Даты: </w:t>
      </w:r>
      <w:r>
        <w:rPr>
          <w:rFonts w:ascii="Times New Roman" w:hAnsi="Times New Roman" w:cs="Times New Roman"/>
          <w:bCs/>
          <w:sz w:val="24"/>
          <w:szCs w:val="24"/>
        </w:rPr>
        <w:t>02.02, 23.02, 09.03, 23.03, 30.03, 13.04, 04.05, 11.05, 18.05, 25.05, 01.06, 11.06, 15.06, 22.06, 29.06, 06.07, 13.07, 20.07, 27.07, 03.08, 10.08, 17.08, 24.08, 07.09, 14.09, 21.09, 28.09, 05.10, 19.10, 02.11, 16.11, 30.11.</w:t>
      </w:r>
    </w:p>
    <w:p w:rsidR="00E06C3D" w:rsidRPr="00FF4506" w:rsidRDefault="00E06C3D" w:rsidP="00FF4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506">
        <w:rPr>
          <w:rFonts w:ascii="Times New Roman" w:hAnsi="Times New Roman" w:cs="Times New Roman"/>
          <w:b/>
          <w:bCs/>
          <w:sz w:val="24"/>
          <w:szCs w:val="24"/>
        </w:rPr>
        <w:t>Продолжительность тура: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дня/1 ночь.</w:t>
      </w:r>
    </w:p>
    <w:p w:rsidR="00E06C3D" w:rsidRPr="00FF4506" w:rsidRDefault="00E06C3D" w:rsidP="00FF4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D46">
        <w:rPr>
          <w:rFonts w:ascii="Times New Roman" w:hAnsi="Times New Roman" w:cs="Times New Roman"/>
          <w:b/>
          <w:sz w:val="24"/>
          <w:szCs w:val="24"/>
        </w:rPr>
        <w:t>Гостиница</w:t>
      </w:r>
      <w:r w:rsidRPr="00640D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3F34" w:rsidRPr="00640D46">
        <w:rPr>
          <w:rFonts w:ascii="Times New Roman" w:hAnsi="Times New Roman" w:cs="Times New Roman"/>
          <w:b/>
        </w:rPr>
        <w:t>Веста 3* или Беларусь 3*</w:t>
      </w:r>
      <w:r w:rsidRPr="00640D46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Размещение в 2-х местных номерах (душ, туалет, телевизор).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6"/>
        <w:gridCol w:w="9222"/>
      </w:tblGrid>
      <w:tr w:rsidR="00E06C3D" w:rsidRPr="00F4472D">
        <w:tc>
          <w:tcPr>
            <w:tcW w:w="1129" w:type="dxa"/>
          </w:tcPr>
          <w:p w:rsidR="00E06C3D" w:rsidRPr="00F4472D" w:rsidRDefault="00E06C3D" w:rsidP="00F44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Суббота</w:t>
            </w:r>
          </w:p>
        </w:tc>
        <w:tc>
          <w:tcPr>
            <w:tcW w:w="9327" w:type="dxa"/>
          </w:tcPr>
          <w:p w:rsidR="00E06C3D" w:rsidRPr="001D3F34" w:rsidRDefault="001D3F34" w:rsidP="00F447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D3F34">
              <w:rPr>
                <w:rFonts w:ascii="Times New Roman" w:hAnsi="Times New Roman" w:cs="Times New Roman"/>
                <w:color w:val="000000"/>
              </w:rPr>
              <w:t xml:space="preserve">     </w:t>
            </w:r>
            <w:r w:rsidRPr="001D3F34">
              <w:rPr>
                <w:rFonts w:ascii="Times New Roman" w:hAnsi="Times New Roman" w:cs="Times New Roman"/>
                <w:color w:val="000000"/>
              </w:rPr>
              <w:t>8.00 Выезд из Мин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ска в Брест-Беловежскую пу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щу. Живописные пей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за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жи и ис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то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рия мно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го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чис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лен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ных на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се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лен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ных пунк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тов, рас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по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ло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жен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ных вбли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зи до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ро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ги в Брест, оста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вят у пу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те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ше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ствен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ни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ка яр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кие воспо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ми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на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ния. Около 13.00 — приезд в БРЕСТ. Расселение в го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сти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ни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це, ОБЕД. По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се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ще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ние БРЕСТСКОЙ КРЕПОСТИ (по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стро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ен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ной в 1842 г.), два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жды во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шед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шей в ис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то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рию: здесь в Бе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лом двор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це в 1918 г. был за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клю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чен мир меж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ду Со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вет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ской Рос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си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ей и Гер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ма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ни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ей; и здесь дер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жал ге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ро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и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че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скую обо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ро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ну ее гар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ни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зон в пер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вые дни Ве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ли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кой Оте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че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ствен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ной вой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ны. В мае 1965 го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да Брест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ской кре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по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сти бы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ло присвоено звание "Крепость-герой", а в 1971 го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ду был от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крыт величественный мемориальный ком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плекс "Брест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ская крепость-герой". В еди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ном архитектурно-художественном ан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сам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бле ме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мо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ри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а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ла пред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став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ле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ны ру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и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ны ста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рой кре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по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сти, фор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ты, ба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сти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о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ны, ка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зар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мы, ме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ста боев, мо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ну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мен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таль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ные скульп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тур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ные ком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по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зи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ции. В ста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рин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ной ка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зар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ме на цен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траль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ном ост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ро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ве кре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по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сти — Ци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та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де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ли — рас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по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ло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жен МУЗЕЙ ОБОРОНЫ Брест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ской кре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по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сти с бо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га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той экс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по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зи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ци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ей, экскурсия по ко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то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ро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му оста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вит сильное впе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чат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ле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ние…</w:t>
            </w:r>
            <w:r w:rsidRPr="001D3F34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 xml:space="preserve">      </w:t>
            </w:r>
            <w:r w:rsidRPr="001D3F34">
              <w:rPr>
                <w:rFonts w:ascii="Times New Roman" w:hAnsi="Times New Roman" w:cs="Times New Roman"/>
                <w:color w:val="000000"/>
              </w:rPr>
              <w:t>А затем — ОБЗОРНАЯ экскурсия по Бре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сту. Брест — ста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рин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ный го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род на гра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ни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це Бе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ла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ру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си и Поль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ши (пер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вое упо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ми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на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ние в 1019 го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ду!). Город име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ет древ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нюю и на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сы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щен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ную ис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то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рию: пер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вым из бе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ло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рус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ских го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ро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дов он по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лу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 xml:space="preserve">чил </w:t>
            </w:r>
            <w:proofErr w:type="spellStart"/>
            <w:r w:rsidRPr="001D3F34">
              <w:rPr>
                <w:rFonts w:ascii="Times New Roman" w:hAnsi="Times New Roman" w:cs="Times New Roman"/>
                <w:color w:val="000000"/>
              </w:rPr>
              <w:t>Маг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де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бург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ское</w:t>
            </w:r>
            <w:proofErr w:type="spellEnd"/>
            <w:r w:rsidRPr="001D3F34">
              <w:rPr>
                <w:rFonts w:ascii="Times New Roman" w:hAnsi="Times New Roman" w:cs="Times New Roman"/>
                <w:color w:val="000000"/>
              </w:rPr>
              <w:t xml:space="preserve"> пра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во; здесь в 1596 го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ду бы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ла за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клю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че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на Брест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ская цер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ков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ная уния, объ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еди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нив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шая во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сточ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ную и за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пад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ную вет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ви хри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сти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ан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ства; тут жи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ли мно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гие вы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да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ю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щи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е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ся лю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ди. В 1921 го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ду Брест во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шел в со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став Поль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ши, а в сен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тяб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ре 1939 го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да — в СССР. Вы уви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ди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те куль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тур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ное на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сле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дие это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го го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ро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да, его древние и со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вре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мен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ные па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мят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ни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ки: Свято-</w:t>
            </w:r>
            <w:proofErr w:type="spellStart"/>
            <w:r w:rsidRPr="001D3F34">
              <w:rPr>
                <w:rFonts w:ascii="Times New Roman" w:hAnsi="Times New Roman" w:cs="Times New Roman"/>
                <w:color w:val="000000"/>
              </w:rPr>
              <w:t>Симеоновский</w:t>
            </w:r>
            <w:proofErr w:type="spellEnd"/>
            <w:r w:rsidRPr="001D3F34">
              <w:rPr>
                <w:rFonts w:ascii="Times New Roman" w:hAnsi="Times New Roman" w:cs="Times New Roman"/>
                <w:color w:val="000000"/>
              </w:rPr>
              <w:t xml:space="preserve"> со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бор, Ни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ко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ла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ев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скую брат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скую цер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ковь, особ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ня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ки XIX — на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ча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ла ХХ ве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ка. Вы про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гу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ля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е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тесь по жи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во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пис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ной пе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ше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ход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ной ули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це го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ро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да — на ней и на примыкающих бульварах в по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след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ние го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ды появилось мно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же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ство ори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ги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наль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ных ма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лых ар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хи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тек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тур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ных форм: фонарей, ска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ме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ек, забавных улич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ных скульп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тур. И не упустите аттракцию — здесь на за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ка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те Вы мо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же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те по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лю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бо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вать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ся еже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днев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ной це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ре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мо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ни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ей за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жже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ния ретро-фонарей фо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нар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щи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ком в фор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ме пет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ров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ских вре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мен. Сфо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то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гра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фи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ро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вать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ся с ним — на сча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стье! Сво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бод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ное вре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мя, про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гул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ки по го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ро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ду, посещение ма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га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зи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нов… Ноч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лег в Бре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сте.</w:t>
            </w:r>
          </w:p>
        </w:tc>
      </w:tr>
      <w:tr w:rsidR="00E06C3D" w:rsidRPr="00F4472D">
        <w:tc>
          <w:tcPr>
            <w:tcW w:w="1129" w:type="dxa"/>
          </w:tcPr>
          <w:p w:rsidR="00E06C3D" w:rsidRPr="00F4472D" w:rsidRDefault="00E06C3D" w:rsidP="00F44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Воскресенье</w:t>
            </w:r>
          </w:p>
        </w:tc>
        <w:tc>
          <w:tcPr>
            <w:tcW w:w="9327" w:type="dxa"/>
            <w:shd w:val="clear" w:color="auto" w:fill="FFFFFF"/>
          </w:tcPr>
          <w:p w:rsidR="00E06C3D" w:rsidRPr="00F4472D" w:rsidRDefault="001D3F34" w:rsidP="00F447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3F34">
              <w:rPr>
                <w:rFonts w:ascii="Times New Roman" w:hAnsi="Times New Roman" w:cs="Times New Roman"/>
                <w:color w:val="000000"/>
              </w:rPr>
              <w:t>ЗАВ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ТРАК швед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ский стол, вы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се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ле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ние из го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сти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ни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цы. Экс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кур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сия в БЕЛОВЕЖСКУЮ ПУЩУ, за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не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сен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ную в Спи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сок ми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ро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во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го куль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тур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но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го и при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род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но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го на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сле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дия ЮНЕСКО. Ныне это — На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ци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о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наль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ный парк, в ко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то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ром со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че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та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ют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ся бо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га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тый рас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ти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тель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ный мир и изу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ми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тель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ные ланд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шаф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ты. Здесь рас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тет са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мая вы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со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кая ель Ев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ро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пы, здесь оби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та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ют мощ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ные зуб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ры, здесь уди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ви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тель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ное раз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но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об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ра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зие ми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ра жи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вот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ных. Множество ве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ли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ких имен свя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за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но с эти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ми кра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я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ми — от бра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 xml:space="preserve">тьев </w:t>
            </w:r>
            <w:proofErr w:type="spellStart"/>
            <w:r w:rsidRPr="001D3F34">
              <w:rPr>
                <w:rFonts w:ascii="Times New Roman" w:hAnsi="Times New Roman" w:cs="Times New Roman"/>
                <w:color w:val="000000"/>
              </w:rPr>
              <w:t>Тыш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ке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ви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чей</w:t>
            </w:r>
            <w:proofErr w:type="spellEnd"/>
            <w:r w:rsidRPr="001D3F3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1D3F34">
              <w:rPr>
                <w:rFonts w:ascii="Times New Roman" w:hAnsi="Times New Roman" w:cs="Times New Roman"/>
                <w:color w:val="000000"/>
              </w:rPr>
              <w:t>Ты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зен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гау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зов</w:t>
            </w:r>
            <w:proofErr w:type="spellEnd"/>
            <w:r w:rsidRPr="001D3F34">
              <w:rPr>
                <w:rFonts w:ascii="Times New Roman" w:hAnsi="Times New Roman" w:cs="Times New Roman"/>
                <w:color w:val="000000"/>
              </w:rPr>
              <w:t xml:space="preserve"> до На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по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лео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на и Ни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ко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лая II… В Пу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ще вы по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се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ти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те МУЗЕЙ ПРИРОДЫ, бо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га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тая кол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лек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ция экс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по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на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тов ко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то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ро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го пред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став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ля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ет пол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ную па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лит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ру фло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ры и фа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у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ны Бе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ла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ру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си. По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се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ще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ние ПОМЕСТЬЯ ДЕДА МОРОЗА — ска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зоч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ной усадь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бы с мно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го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чис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лен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ны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ми по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строй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ка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ми и сюр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при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за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ми… По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ме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стье рас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по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ло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же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но в</w:t>
            </w:r>
            <w:r w:rsidRPr="001D3F34">
              <w:rPr>
                <w:rFonts w:ascii="Times New Roman" w:hAnsi="Times New Roman" w:cs="Times New Roman"/>
                <w:color w:val="000000"/>
                <w:shd w:val="clear" w:color="auto" w:fill="F1EDE3"/>
              </w:rPr>
              <w:t xml:space="preserve"> </w:t>
            </w:r>
            <w:r w:rsidRPr="001D3F34">
              <w:rPr>
                <w:rFonts w:ascii="Times New Roman" w:hAnsi="Times New Roman" w:cs="Times New Roman"/>
                <w:color w:val="000000"/>
              </w:rPr>
              <w:t>глу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би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не Бе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ло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веж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ской пу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щи, где обу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стро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е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ны кор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муш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ки для зуб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ров. Здесь по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стро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е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ны из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буш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ки Де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да Мо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ро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за и Сне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гу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роч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ки, хра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ни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ли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ще по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дар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ков Де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да Мо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ро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за "Скарб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ни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ца", мель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ни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ца. По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се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ще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ние ВОЛЬЕРОВ С ЖИВОТНЫМИ. Сво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бод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ное вре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мя для фо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то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гра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фи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ро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ва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ния и по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куп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ки су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ве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ни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ров из де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ре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ва, гли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ны, со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лом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ки. ОБЕД. Пе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ре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езд в Брест с пес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ней "Бе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ло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веж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ская пу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ща". По до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ро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ге, в го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род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 xml:space="preserve">ке </w:t>
            </w:r>
            <w:r w:rsidRPr="001D3F34">
              <w:rPr>
                <w:rFonts w:ascii="Times New Roman" w:hAnsi="Times New Roman" w:cs="Times New Roman"/>
                <w:color w:val="000000"/>
              </w:rPr>
              <w:lastRenderedPageBreak/>
              <w:t>КАМЕНЕЦ, осмотр ве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ли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че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ствен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ной башни-донжон, по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стро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ен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ной в кон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це ХІІІ ве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ка</w:t>
            </w:r>
            <w:r w:rsidRPr="001D3F34">
              <w:rPr>
                <w:rFonts w:ascii="Verdana" w:hAnsi="Verdana"/>
                <w:color w:val="000000"/>
                <w:sz w:val="21"/>
                <w:szCs w:val="21"/>
              </w:rPr>
              <w:t xml:space="preserve">. </w:t>
            </w:r>
            <w:r w:rsidRPr="001D3F34">
              <w:rPr>
                <w:rFonts w:ascii="Times New Roman" w:hAnsi="Times New Roman" w:cs="Times New Roman"/>
                <w:color w:val="000000"/>
              </w:rPr>
              <w:t>Высотой 30 мет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ров, баш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ня пред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став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ля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ет со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бой яр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кий об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ра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зец древ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не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го обо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рон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но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го зод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че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ства: тол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щи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на ее стен 2,5 м! Экскурсионная про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гул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ка вокруг баш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ни, осмотр сна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ру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жи. При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езд в Брест, свободное вре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мя, про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гул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ки, по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куп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ка су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ве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ни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ров. Выезд в Минск по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сле 16.00. При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бы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тие в Минск око</w:t>
            </w:r>
            <w:r w:rsidRPr="001D3F34">
              <w:rPr>
                <w:rFonts w:ascii="Times New Roman" w:hAnsi="Times New Roman" w:cs="Times New Roman"/>
                <w:color w:val="000000"/>
              </w:rPr>
              <w:softHyphen/>
              <w:t>ло 22.00.</w:t>
            </w:r>
          </w:p>
        </w:tc>
      </w:tr>
    </w:tbl>
    <w:p w:rsidR="00E06C3D" w:rsidRPr="008E08AD" w:rsidRDefault="00E06C3D" w:rsidP="00FF450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06C3D" w:rsidRDefault="00E06C3D" w:rsidP="001D3F3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Стоимость тура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составляет: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4C065B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 w:rsidRPr="004C065B">
        <w:rPr>
          <w:rFonts w:ascii="Times New Roman" w:hAnsi="Times New Roman" w:cs="Times New Roman"/>
          <w:b/>
          <w:bCs/>
          <w:sz w:val="24"/>
          <w:szCs w:val="24"/>
        </w:rPr>
        <w:t xml:space="preserve">цена указана на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C065B">
        <w:rPr>
          <w:rFonts w:ascii="Times New Roman" w:hAnsi="Times New Roman" w:cs="Times New Roman"/>
          <w:b/>
          <w:bCs/>
          <w:sz w:val="24"/>
          <w:szCs w:val="24"/>
        </w:rPr>
        <w:t>чел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C065B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1D3F3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в бел </w:t>
      </w:r>
      <w:proofErr w:type="spellStart"/>
      <w:r w:rsidR="001D3F34">
        <w:rPr>
          <w:rFonts w:ascii="Times New Roman" w:hAnsi="Times New Roman" w:cs="Times New Roman"/>
          <w:b/>
          <w:bCs/>
          <w:sz w:val="24"/>
          <w:szCs w:val="24"/>
          <w:u w:val="single"/>
        </w:rPr>
        <w:t>руб</w:t>
      </w:r>
      <w:proofErr w:type="spellEnd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3"/>
        <w:gridCol w:w="3513"/>
        <w:gridCol w:w="3516"/>
      </w:tblGrid>
      <w:tr w:rsidR="00E06C3D" w:rsidRPr="00F4472D" w:rsidTr="00AA650D">
        <w:trPr>
          <w:trHeight w:val="216"/>
        </w:trPr>
        <w:tc>
          <w:tcPr>
            <w:tcW w:w="3513" w:type="dxa"/>
          </w:tcPr>
          <w:p w:rsidR="00E06C3D" w:rsidRPr="00F4472D" w:rsidRDefault="00E06C3D" w:rsidP="00F44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bookmarkStart w:id="0" w:name="_GoBack"/>
            <w:bookmarkEnd w:id="0"/>
          </w:p>
        </w:tc>
        <w:tc>
          <w:tcPr>
            <w:tcW w:w="3513" w:type="dxa"/>
          </w:tcPr>
          <w:p w:rsidR="00E06C3D" w:rsidRPr="00F4472D" w:rsidRDefault="00E06C3D" w:rsidP="00F44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чел. в 2-местном номере</w:t>
            </w:r>
          </w:p>
        </w:tc>
        <w:tc>
          <w:tcPr>
            <w:tcW w:w="3516" w:type="dxa"/>
          </w:tcPr>
          <w:p w:rsidR="00E06C3D" w:rsidRPr="00F4472D" w:rsidRDefault="00E06C3D" w:rsidP="00F44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чел. в 1-местном номере</w:t>
            </w:r>
          </w:p>
        </w:tc>
      </w:tr>
      <w:tr w:rsidR="00E06C3D" w:rsidRPr="00F4472D" w:rsidTr="00AA650D">
        <w:trPr>
          <w:trHeight w:val="174"/>
        </w:trPr>
        <w:tc>
          <w:tcPr>
            <w:tcW w:w="3513" w:type="dxa"/>
          </w:tcPr>
          <w:p w:rsidR="00E06C3D" w:rsidRPr="00F4472D" w:rsidRDefault="00E06C3D" w:rsidP="001D3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F44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Номера ТВИН </w:t>
            </w:r>
            <w:r w:rsidR="001D3F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или СИНГЛ</w:t>
            </w:r>
          </w:p>
        </w:tc>
        <w:tc>
          <w:tcPr>
            <w:tcW w:w="3513" w:type="dxa"/>
          </w:tcPr>
          <w:p w:rsidR="00E06C3D" w:rsidRPr="00F4472D" w:rsidRDefault="001D3F34" w:rsidP="00F447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516" w:type="dxa"/>
          </w:tcPr>
          <w:p w:rsidR="00E06C3D" w:rsidRPr="00F4472D" w:rsidRDefault="001D3F34" w:rsidP="00F447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</w:tr>
      <w:tr w:rsidR="00E06C3D" w:rsidRPr="00F4472D" w:rsidTr="00AA650D">
        <w:trPr>
          <w:trHeight w:val="244"/>
        </w:trPr>
        <w:tc>
          <w:tcPr>
            <w:tcW w:w="3513" w:type="dxa"/>
            <w:shd w:val="clear" w:color="auto" w:fill="FFFFFF"/>
          </w:tcPr>
          <w:p w:rsidR="00E06C3D" w:rsidRPr="00F4472D" w:rsidRDefault="00E06C3D" w:rsidP="00F44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Номер </w:t>
            </w:r>
            <w:r w:rsidR="001D3F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ЛЮКС (2 комнаты)</w:t>
            </w:r>
          </w:p>
          <w:p w:rsidR="00E06C3D" w:rsidRPr="00F4472D" w:rsidRDefault="00E06C3D" w:rsidP="00F4472D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8F8373"/>
              </w:rPr>
            </w:pPr>
          </w:p>
        </w:tc>
        <w:tc>
          <w:tcPr>
            <w:tcW w:w="3513" w:type="dxa"/>
          </w:tcPr>
          <w:p w:rsidR="00E06C3D" w:rsidRPr="00F4472D" w:rsidRDefault="001D3F34" w:rsidP="00BF1137">
            <w:pPr>
              <w:spacing w:after="4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3516" w:type="dxa"/>
          </w:tcPr>
          <w:p w:rsidR="00E06C3D" w:rsidRPr="00F4472D" w:rsidRDefault="00E06C3D" w:rsidP="00F44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</w:tbl>
    <w:p w:rsidR="00E06C3D" w:rsidRPr="001D3F34" w:rsidRDefault="001D3F34" w:rsidP="008E08AD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1D3F34">
        <w:rPr>
          <w:rFonts w:ascii="Times New Roman" w:hAnsi="Times New Roman" w:cs="Times New Roman"/>
          <w:color w:val="000000"/>
        </w:rPr>
        <w:t>Дети 6 - 16 лет на основном месте – минус 10 бел. руб.</w:t>
      </w:r>
      <w:r w:rsidRPr="001D3F34">
        <w:rPr>
          <w:rFonts w:ascii="Times New Roman" w:hAnsi="Times New Roman" w:cs="Times New Roman"/>
          <w:color w:val="000000"/>
        </w:rPr>
        <w:br/>
        <w:t>Дети 6 - 16 лет на дополнительном месте в номерах ЛЮКС – минус 10% от цены взрослых</w:t>
      </w:r>
      <w:r w:rsidRPr="001D3F34">
        <w:rPr>
          <w:rFonts w:ascii="Times New Roman" w:hAnsi="Times New Roman" w:cs="Times New Roman"/>
          <w:color w:val="000000"/>
        </w:rPr>
        <w:br/>
        <w:t>Дети без предоставления места для проживания – 115 бел. руб. (экскурсии, завтрак, обеды, место в автобусе)</w:t>
      </w:r>
    </w:p>
    <w:p w:rsidR="00E06C3D" w:rsidRPr="00640D46" w:rsidRDefault="00E06C3D" w:rsidP="004C065B">
      <w:pPr>
        <w:rPr>
          <w:rFonts w:ascii="Times New Roman" w:hAnsi="Times New Roman" w:cs="Times New Roman"/>
          <w:bCs/>
          <w:sz w:val="24"/>
          <w:szCs w:val="24"/>
        </w:rPr>
      </w:pPr>
      <w:r w:rsidRPr="004C065B">
        <w:rPr>
          <w:rFonts w:ascii="Times New Roman" w:hAnsi="Times New Roman" w:cs="Times New Roman"/>
          <w:b/>
          <w:bCs/>
          <w:sz w:val="24"/>
          <w:szCs w:val="24"/>
        </w:rPr>
        <w:t>В стоимость входит: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0D46">
        <w:rPr>
          <w:rFonts w:ascii="Times New Roman" w:hAnsi="Times New Roman" w:cs="Times New Roman"/>
          <w:bCs/>
          <w:sz w:val="24"/>
          <w:szCs w:val="24"/>
        </w:rPr>
        <w:t xml:space="preserve">проживание в гостинице (1 ночь), питание: завтрак шведский стол + 2 обеда, транспортно-экскурсионное обслуживание, входные билеты. </w:t>
      </w:r>
    </w:p>
    <w:p w:rsidR="001D3F34" w:rsidRPr="008B0848" w:rsidRDefault="001D3F34" w:rsidP="004C0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/>
          <w:color w:val="000000"/>
          <w:sz w:val="18"/>
          <w:szCs w:val="18"/>
        </w:rPr>
        <w:br/>
      </w:r>
    </w:p>
    <w:sectPr w:rsidR="001D3F34" w:rsidRPr="008B0848" w:rsidSect="008E08AD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CC8" w:rsidRDefault="00857CC8" w:rsidP="008E08AD">
      <w:pPr>
        <w:spacing w:after="0" w:line="240" w:lineRule="auto"/>
      </w:pPr>
      <w:r>
        <w:separator/>
      </w:r>
    </w:p>
  </w:endnote>
  <w:endnote w:type="continuationSeparator" w:id="0">
    <w:p w:rsidR="00857CC8" w:rsidRDefault="00857CC8" w:rsidP="008E0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C3D" w:rsidRPr="00BD33DC" w:rsidRDefault="00E06C3D" w:rsidP="00BD33DC">
    <w:pPr>
      <w:pStyle w:val="a9"/>
      <w:jc w:val="center"/>
      <w:rPr>
        <w:rFonts w:ascii="Times New Roman" w:hAnsi="Times New Roman" w:cs="Times New Roman"/>
        <w:i/>
        <w:iCs/>
        <w:sz w:val="18"/>
        <w:szCs w:val="18"/>
      </w:rPr>
    </w:pPr>
    <w:r w:rsidRPr="00BD33DC">
      <w:rPr>
        <w:rFonts w:ascii="Times New Roman" w:hAnsi="Times New Roman" w:cs="Times New Roman"/>
        <w:sz w:val="18"/>
        <w:szCs w:val="18"/>
      </w:rPr>
      <w:t xml:space="preserve">Туристическое предприятие оставляет за собой право изменять график поездок по мере комплектации группы, </w:t>
    </w:r>
    <w:proofErr w:type="gramStart"/>
    <w:r w:rsidRPr="00BD33DC">
      <w:rPr>
        <w:rFonts w:ascii="Times New Roman" w:hAnsi="Times New Roman" w:cs="Times New Roman"/>
        <w:sz w:val="18"/>
        <w:szCs w:val="18"/>
      </w:rPr>
      <w:t>а  также</w:t>
    </w:r>
    <w:proofErr w:type="gramEnd"/>
    <w:r w:rsidRPr="00BD33DC">
      <w:rPr>
        <w:rFonts w:ascii="Times New Roman" w:hAnsi="Times New Roman" w:cs="Times New Roman"/>
        <w:sz w:val="18"/>
        <w:szCs w:val="18"/>
      </w:rPr>
      <w:t xml:space="preserve"> вносить некоторые изменения в программу тура без уменьшения общего объема и качества услуг, осуществлять замену заявленных отелей и ресторанов на равнозначные. Время в пути указано ориентировочное. Предприятие не несет ответственности за задержки, связанные с простоем на границах, пробками на дорогах.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CC8" w:rsidRDefault="00857CC8" w:rsidP="008E08AD">
      <w:pPr>
        <w:spacing w:after="0" w:line="240" w:lineRule="auto"/>
      </w:pPr>
      <w:r>
        <w:separator/>
      </w:r>
    </w:p>
  </w:footnote>
  <w:footnote w:type="continuationSeparator" w:id="0">
    <w:p w:rsidR="00857CC8" w:rsidRDefault="00857CC8" w:rsidP="008E0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6" w:rsidRPr="00061554" w:rsidRDefault="00640D46" w:rsidP="00640D46">
    <w:pPr>
      <w:pStyle w:val="a3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39.25pt;height:95.25pt">
          <v:imagedata r:id="rId1" o:title="shapka"/>
        </v:shape>
      </w:pict>
    </w:r>
  </w:p>
  <w:p w:rsidR="00E06C3D" w:rsidRDefault="00E06C3D" w:rsidP="008E08A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25BA6"/>
    <w:multiLevelType w:val="multilevel"/>
    <w:tmpl w:val="8F46F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4D935343"/>
    <w:multiLevelType w:val="multilevel"/>
    <w:tmpl w:val="CDDE7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08AD"/>
    <w:rsid w:val="0008313D"/>
    <w:rsid w:val="001D3F34"/>
    <w:rsid w:val="001E0DB4"/>
    <w:rsid w:val="0028548A"/>
    <w:rsid w:val="00286F38"/>
    <w:rsid w:val="00333907"/>
    <w:rsid w:val="00454517"/>
    <w:rsid w:val="00474CCE"/>
    <w:rsid w:val="004A4681"/>
    <w:rsid w:val="004C065B"/>
    <w:rsid w:val="00581A9E"/>
    <w:rsid w:val="00585F70"/>
    <w:rsid w:val="00585F79"/>
    <w:rsid w:val="00640D46"/>
    <w:rsid w:val="00691B47"/>
    <w:rsid w:val="007A68F8"/>
    <w:rsid w:val="00857CC8"/>
    <w:rsid w:val="00887A7C"/>
    <w:rsid w:val="008B0848"/>
    <w:rsid w:val="008E08AD"/>
    <w:rsid w:val="00961886"/>
    <w:rsid w:val="009B37A7"/>
    <w:rsid w:val="009F7159"/>
    <w:rsid w:val="00AA650D"/>
    <w:rsid w:val="00B15C40"/>
    <w:rsid w:val="00BC33A5"/>
    <w:rsid w:val="00BD33DC"/>
    <w:rsid w:val="00BF1137"/>
    <w:rsid w:val="00CB4DD3"/>
    <w:rsid w:val="00D07D3B"/>
    <w:rsid w:val="00D81F33"/>
    <w:rsid w:val="00E06C3D"/>
    <w:rsid w:val="00F14657"/>
    <w:rsid w:val="00F4472D"/>
    <w:rsid w:val="00FA3B27"/>
    <w:rsid w:val="00FE271C"/>
    <w:rsid w:val="00FF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8B94B8"/>
  <w15:docId w15:val="{A5F8C4CF-1955-428D-93B8-57BCB328E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DB4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0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E08AD"/>
  </w:style>
  <w:style w:type="paragraph" w:styleId="a5">
    <w:name w:val="footer"/>
    <w:basedOn w:val="a"/>
    <w:link w:val="a6"/>
    <w:uiPriority w:val="99"/>
    <w:rsid w:val="008E0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8E08AD"/>
  </w:style>
  <w:style w:type="table" w:styleId="a7">
    <w:name w:val="Table Grid"/>
    <w:basedOn w:val="a1"/>
    <w:uiPriority w:val="99"/>
    <w:rsid w:val="00FF450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semiHidden/>
    <w:rsid w:val="00FF4506"/>
    <w:rPr>
      <w:color w:val="0000FF"/>
      <w:u w:val="single"/>
    </w:rPr>
  </w:style>
  <w:style w:type="paragraph" w:styleId="a9">
    <w:name w:val="Body Text"/>
    <w:basedOn w:val="a"/>
    <w:link w:val="aa"/>
    <w:uiPriority w:val="99"/>
    <w:rsid w:val="00BD33DC"/>
    <w:pPr>
      <w:spacing w:after="0" w:line="240" w:lineRule="auto"/>
      <w:jc w:val="both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character" w:customStyle="1" w:styleId="aa">
    <w:name w:val="Основной текст Знак"/>
    <w:link w:val="a9"/>
    <w:uiPriority w:val="99"/>
    <w:locked/>
    <w:rsid w:val="00BD33DC"/>
    <w:rPr>
      <w:rFonts w:ascii="Bookman Old Style" w:hAnsi="Bookman Old Style" w:cs="Bookman Old Style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8B0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8B08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77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81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7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7679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7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7679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7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80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7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81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7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7679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Белая Русь: МИНСК </vt:lpstr>
    </vt:vector>
  </TitlesOfParts>
  <Company>Ecotour-6 ltd</Company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Белая Русь: МИНСК </dc:title>
  <dc:subject/>
  <dc:creator>Пользователь Windows</dc:creator>
  <cp:keywords/>
  <dc:description/>
  <cp:lastModifiedBy>Ksenia</cp:lastModifiedBy>
  <cp:revision>3</cp:revision>
  <cp:lastPrinted>2018-03-15T12:44:00Z</cp:lastPrinted>
  <dcterms:created xsi:type="dcterms:W3CDTF">2018-03-16T15:54:00Z</dcterms:created>
  <dcterms:modified xsi:type="dcterms:W3CDTF">2018-12-13T10:10:00Z</dcterms:modified>
</cp:coreProperties>
</file>